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19" w:rsidRDefault="009C1219"/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95"/>
        <w:gridCol w:w="4458"/>
        <w:gridCol w:w="848"/>
        <w:gridCol w:w="3804"/>
      </w:tblGrid>
      <w:tr w:rsidR="00DA7708" w:rsidTr="00DA7708">
        <w:trPr>
          <w:trHeight w:val="36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C1219" w:rsidRPr="00E2575D" w:rsidRDefault="009C1219" w:rsidP="00DA7708">
            <w:pPr>
              <w:pStyle w:val="Header"/>
              <w:tabs>
                <w:tab w:val="clear" w:pos="4320"/>
                <w:tab w:val="clear" w:pos="8640"/>
              </w:tabs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E2575D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E257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9C1219" w:rsidRPr="00E2575D" w:rsidRDefault="009C1219" w:rsidP="00DA7708">
            <w:pPr>
              <w:ind w:right="179"/>
              <w:rPr>
                <w:sz w:val="22"/>
                <w:szCs w:val="22"/>
              </w:rPr>
            </w:pPr>
            <w:r w:rsidRPr="00E2575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575D">
              <w:rPr>
                <w:sz w:val="22"/>
                <w:szCs w:val="22"/>
              </w:rPr>
              <w:instrText xml:space="preserve"> FORMTEXT </w:instrText>
            </w:r>
            <w:r w:rsidRPr="00E2575D">
              <w:rPr>
                <w:sz w:val="22"/>
                <w:szCs w:val="22"/>
              </w:rPr>
            </w:r>
            <w:r w:rsidRPr="00E2575D">
              <w:rPr>
                <w:sz w:val="22"/>
                <w:szCs w:val="22"/>
              </w:rPr>
              <w:fldChar w:fldCharType="separate"/>
            </w:r>
            <w:bookmarkStart w:id="1" w:name="_GoBack"/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bookmarkEnd w:id="1"/>
            <w:r w:rsidRPr="00E2575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9C1219" w:rsidRPr="00E2575D" w:rsidRDefault="009C1219" w:rsidP="00DA7708">
            <w:pPr>
              <w:ind w:left="-226" w:right="179"/>
              <w:rPr>
                <w:rFonts w:ascii="Arial" w:hAnsi="Arial" w:cs="Arial"/>
                <w:b/>
                <w:sz w:val="20"/>
                <w:szCs w:val="20"/>
              </w:rPr>
            </w:pPr>
            <w:r w:rsidRPr="00E2575D">
              <w:rPr>
                <w:rFonts w:ascii="Arial" w:hAnsi="Arial" w:cs="Arial"/>
                <w:b/>
                <w:sz w:val="20"/>
                <w:szCs w:val="20"/>
              </w:rPr>
              <w:t>Dealer: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9C1219" w:rsidRPr="00E2575D" w:rsidRDefault="009C1219" w:rsidP="00DA7708">
            <w:pPr>
              <w:pStyle w:val="Header"/>
              <w:tabs>
                <w:tab w:val="clear" w:pos="4320"/>
                <w:tab w:val="clear" w:pos="8640"/>
              </w:tabs>
              <w:ind w:right="179"/>
              <w:rPr>
                <w:sz w:val="22"/>
                <w:szCs w:val="22"/>
              </w:rPr>
            </w:pPr>
            <w:r w:rsidRPr="00E2575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575D">
              <w:rPr>
                <w:sz w:val="22"/>
                <w:szCs w:val="22"/>
              </w:rPr>
              <w:instrText xml:space="preserve"> FORMTEXT </w:instrText>
            </w:r>
            <w:r w:rsidRPr="00E2575D">
              <w:rPr>
                <w:sz w:val="22"/>
                <w:szCs w:val="22"/>
              </w:rPr>
            </w:r>
            <w:r w:rsidRPr="00E2575D">
              <w:rPr>
                <w:sz w:val="22"/>
                <w:szCs w:val="22"/>
              </w:rPr>
              <w:fldChar w:fldCharType="separate"/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C1219" w:rsidTr="00DA7708">
        <w:trPr>
          <w:trHeight w:val="36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C1219" w:rsidRPr="00E2575D" w:rsidRDefault="009C1219" w:rsidP="00DA7708">
            <w:pPr>
              <w:ind w:right="179"/>
              <w:rPr>
                <w:rFonts w:ascii="Arial" w:hAnsi="Arial" w:cs="Arial"/>
                <w:sz w:val="20"/>
                <w:szCs w:val="20"/>
              </w:rPr>
            </w:pPr>
            <w:r w:rsidRPr="00E2575D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9C1219" w:rsidRPr="00E2575D" w:rsidRDefault="009C1219" w:rsidP="00DA7708">
            <w:pPr>
              <w:ind w:right="179"/>
              <w:rPr>
                <w:sz w:val="22"/>
                <w:szCs w:val="22"/>
              </w:rPr>
            </w:pPr>
            <w:r w:rsidRPr="00E2575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2575D">
              <w:rPr>
                <w:sz w:val="22"/>
                <w:szCs w:val="22"/>
              </w:rPr>
              <w:instrText xml:space="preserve"> FORMTEXT </w:instrText>
            </w:r>
            <w:r w:rsidRPr="00E2575D">
              <w:rPr>
                <w:sz w:val="22"/>
                <w:szCs w:val="22"/>
              </w:rPr>
            </w:r>
            <w:r w:rsidRPr="00E2575D">
              <w:rPr>
                <w:sz w:val="22"/>
                <w:szCs w:val="22"/>
              </w:rPr>
              <w:fldChar w:fldCharType="separate"/>
            </w:r>
            <w:r w:rsidRPr="00E2575D">
              <w:rPr>
                <w:rFonts w:ascii="Arial" w:hAnsi="Arial"/>
                <w:sz w:val="22"/>
                <w:szCs w:val="22"/>
              </w:rPr>
              <w:t> </w:t>
            </w:r>
            <w:r w:rsidRPr="00E2575D">
              <w:rPr>
                <w:rFonts w:ascii="Arial" w:hAnsi="Arial"/>
                <w:sz w:val="22"/>
                <w:szCs w:val="22"/>
              </w:rPr>
              <w:t> </w:t>
            </w:r>
            <w:r w:rsidRPr="00E2575D">
              <w:rPr>
                <w:rFonts w:ascii="Arial" w:hAnsi="Arial"/>
                <w:sz w:val="22"/>
                <w:szCs w:val="22"/>
              </w:rPr>
              <w:t> </w:t>
            </w:r>
            <w:r w:rsidRPr="00E2575D">
              <w:rPr>
                <w:rFonts w:ascii="Arial" w:hAnsi="Arial"/>
                <w:sz w:val="22"/>
                <w:szCs w:val="22"/>
              </w:rPr>
              <w:t> </w:t>
            </w:r>
            <w:r w:rsidRPr="00E2575D">
              <w:rPr>
                <w:rFonts w:ascii="Arial" w:hAnsi="Arial"/>
                <w:sz w:val="22"/>
                <w:szCs w:val="22"/>
              </w:rPr>
              <w:t> </w:t>
            </w:r>
            <w:r w:rsidRPr="00E2575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19" w:rsidRPr="00E2575D" w:rsidRDefault="009C1219" w:rsidP="00DA7708">
            <w:pPr>
              <w:ind w:left="-118" w:right="179"/>
              <w:rPr>
                <w:rFonts w:ascii="Arial" w:hAnsi="Arial" w:cs="Arial"/>
                <w:sz w:val="20"/>
                <w:szCs w:val="20"/>
              </w:rPr>
            </w:pPr>
            <w:r w:rsidRPr="00E2575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1219" w:rsidRPr="00E2575D" w:rsidRDefault="00DA7708" w:rsidP="00DA7708">
            <w:pPr>
              <w:ind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C1219" w:rsidTr="00DA7708">
        <w:trPr>
          <w:trHeight w:val="360"/>
          <w:jc w:val="center"/>
        </w:trPr>
        <w:tc>
          <w:tcPr>
            <w:tcW w:w="107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9C1219" w:rsidRPr="00E2575D" w:rsidRDefault="009C1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219" w:rsidRDefault="009C121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9C1219" w:rsidRDefault="009C121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>
        <w:instrText xml:space="preserve"> FORMCHECKBOX </w:instrText>
      </w:r>
      <w:r w:rsidR="00F5426F">
        <w:fldChar w:fldCharType="separate"/>
      </w:r>
      <w:r>
        <w:fldChar w:fldCharType="end"/>
      </w:r>
      <w:bookmarkEnd w:id="5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707E62">
        <w:rPr>
          <w:rFonts w:ascii="Arial" w:hAnsi="Arial" w:cs="Arial"/>
        </w:rPr>
        <w:t xml:space="preserve"> selections</w:t>
      </w:r>
    </w:p>
    <w:p w:rsidR="009C1219" w:rsidRDefault="009C121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715" w:type="dxa"/>
        <w:jc w:val="center"/>
        <w:tblLayout w:type="fixed"/>
        <w:tblCellMar>
          <w:left w:w="115" w:type="dxa"/>
          <w:right w:w="0" w:type="dxa"/>
        </w:tblCellMar>
        <w:tblLook w:val="00A0" w:firstRow="1" w:lastRow="0" w:firstColumn="1" w:lastColumn="0" w:noHBand="0" w:noVBand="0"/>
      </w:tblPr>
      <w:tblGrid>
        <w:gridCol w:w="301"/>
        <w:gridCol w:w="287"/>
        <w:gridCol w:w="5070"/>
        <w:gridCol w:w="360"/>
        <w:gridCol w:w="377"/>
        <w:gridCol w:w="313"/>
        <w:gridCol w:w="4007"/>
      </w:tblGrid>
      <w:tr w:rsidR="00FF39ED" w:rsidTr="00E2575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Contrast Inset Steel Door/Drawer Front Style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320" w:type="dxa"/>
            <w:gridSpan w:val="2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Lock Types</w:t>
            </w:r>
          </w:p>
        </w:tc>
      </w:tr>
      <w:tr w:rsidR="00FF39ED" w:rsidTr="009D1C1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Designated by cabinet suffix "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2575D">
              <w:rPr>
                <w:rFonts w:ascii="Arial" w:hAnsi="Arial" w:cs="Arial"/>
                <w:sz w:val="16"/>
                <w:szCs w:val="16"/>
              </w:rPr>
              <w:t>."</w:t>
            </w:r>
          </w:p>
        </w:tc>
      </w:tr>
      <w:tr w:rsidR="00FF39ED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1a.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Red Oak Wood Door/Drawer Front Style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9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007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Master 5-Disc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F39ED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8"/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Plain-sliced Oak (vertical matched grain)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2"/>
                <w:szCs w:val="12"/>
              </w:rPr>
              <w:t>Use when up to 225 primary key changes are required (master-keyed).</w:t>
            </w:r>
          </w:p>
        </w:tc>
      </w:tr>
      <w:tr w:rsidR="00FF39ED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9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Rift-cut Red Oak (vertical matched grain)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0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007" w:type="dxa"/>
            <w:vAlign w:val="bottom"/>
          </w:tcPr>
          <w:p w:rsidR="00FF39ED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5-p</w:t>
            </w:r>
            <w:r w:rsidR="00FF39ED" w:rsidRPr="00E2575D"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FF39ED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F39ED" w:rsidRPr="00E2575D" w:rsidRDefault="00FF39ED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F39ED" w:rsidRPr="00E2575D" w:rsidRDefault="00FF39ED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314" w:rsidTr="007E53C9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1b.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Maple (select White) Wood Door/Drawer Fronts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Label Holders</w:t>
            </w:r>
          </w:p>
        </w:tc>
      </w:tr>
      <w:tr w:rsidR="004F5314" w:rsidTr="00242A4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4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Plain-sliced Maple (vertical matched grain)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2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None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4F5314" w:rsidTr="00C81C4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5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Rotary-cut Maple (vertical matched grain)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3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One each door, one each drawer head.</w:t>
            </w:r>
          </w:p>
        </w:tc>
      </w:tr>
      <w:tr w:rsidR="004F5314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4F5314" w:rsidRPr="00E2575D" w:rsidRDefault="004F5314" w:rsidP="004F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4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E2575D">
              <w:rPr>
                <w:rFonts w:ascii="Arial" w:hAnsi="Arial" w:cs="Arial"/>
                <w:sz w:val="16"/>
                <w:szCs w:val="16"/>
              </w:rPr>
              <w:t xml:space="preserve"> Black          </w:t>
            </w:r>
          </w:p>
        </w:tc>
      </w:tr>
      <w:tr w:rsidR="004F5314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Drawer Suspension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5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E2575D">
              <w:rPr>
                <w:rFonts w:ascii="Arial" w:hAnsi="Arial" w:cs="Arial"/>
                <w:sz w:val="16"/>
                <w:szCs w:val="16"/>
              </w:rPr>
              <w:t xml:space="preserve"> Stainless Steel</w:t>
            </w:r>
          </w:p>
        </w:tc>
      </w:tr>
      <w:tr w:rsidR="004F5314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2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Self-closing, self-centering hold open feature.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6"/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One per </w:t>
            </w:r>
            <w:r w:rsidRPr="00E2575D">
              <w:rPr>
                <w:rFonts w:ascii="Arial" w:hAnsi="Arial" w:cs="Arial"/>
                <w:i/>
                <w:sz w:val="16"/>
                <w:szCs w:val="16"/>
              </w:rPr>
              <w:t xml:space="preserve">pair </w:t>
            </w:r>
            <w:r w:rsidRPr="00E2575D">
              <w:rPr>
                <w:rFonts w:ascii="Arial" w:hAnsi="Arial" w:cs="Arial"/>
                <w:sz w:val="16"/>
                <w:szCs w:val="16"/>
              </w:rPr>
              <w:t>of doors, one each drawer head.</w:t>
            </w:r>
          </w:p>
        </w:tc>
      </w:tr>
      <w:tr w:rsidR="004F5314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100-pound drawer runs.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7"/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Black          </w:t>
            </w:r>
          </w:p>
        </w:tc>
      </w:tr>
      <w:tr w:rsidR="004F5314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4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SEFA 8 150-pound full extension drawer slides.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8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E2575D">
              <w:rPr>
                <w:rFonts w:ascii="Arial" w:hAnsi="Arial" w:cs="Arial"/>
                <w:sz w:val="16"/>
                <w:szCs w:val="16"/>
              </w:rPr>
              <w:t xml:space="preserve"> Stainless Steel</w:t>
            </w:r>
          </w:p>
        </w:tc>
      </w:tr>
      <w:tr w:rsidR="004F5314" w:rsidTr="0044251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on file drawers.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i/>
                <w:sz w:val="16"/>
                <w:szCs w:val="16"/>
              </w:rPr>
              <w:t>Check "None" if full-width and semi-recessed</w:t>
            </w:r>
          </w:p>
        </w:tc>
      </w:tr>
      <w:tr w:rsidR="004F5314" w:rsidTr="001E0488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2575D">
              <w:rPr>
                <w:rFonts w:ascii="Arial" w:hAnsi="Arial" w:cs="Arial"/>
                <w:b/>
                <w:i/>
                <w:sz w:val="16"/>
                <w:szCs w:val="16"/>
              </w:rPr>
              <w:t>polypropylene</w:t>
            </w:r>
            <w:proofErr w:type="gramEnd"/>
            <w:r w:rsidRPr="00E2575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pulls are selected.</w:t>
            </w:r>
          </w:p>
        </w:tc>
      </w:tr>
      <w:tr w:rsidR="004F5314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Cabinet Hinges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314" w:rsidTr="00DF47AA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Stainless steel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Base Unit Shelf</w:t>
            </w:r>
          </w:p>
        </w:tc>
      </w:tr>
      <w:tr w:rsidR="004F5314" w:rsidTr="000B5A39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Black 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  <w:szCs w:val="12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9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E2575D">
              <w:rPr>
                <w:rFonts w:ascii="Arial" w:hAnsi="Arial" w:cs="Arial"/>
                <w:sz w:val="16"/>
                <w:szCs w:val="16"/>
              </w:rPr>
              <w:t xml:space="preserve"> One piece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Standard Default 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4F5314" w:rsidTr="00EC5EDB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0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E2575D">
              <w:rPr>
                <w:rFonts w:ascii="Arial" w:hAnsi="Arial" w:cs="Arial"/>
                <w:sz w:val="16"/>
                <w:szCs w:val="16"/>
              </w:rPr>
              <w:t xml:space="preserve"> Split (two piece)</w:t>
            </w:r>
          </w:p>
        </w:tc>
      </w:tr>
      <w:tr w:rsidR="004F5314" w:rsidTr="005951A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Pull Location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314" w:rsidTr="00A868DE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3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2575D">
              <w:rPr>
                <w:rFonts w:ascii="Arial Narrow" w:hAnsi="Arial Narrow" w:cs="Arial"/>
                <w:sz w:val="16"/>
                <w:szCs w:val="16"/>
              </w:rPr>
              <w:t xml:space="preserve">Configuration 1 – Horizontal on drawers, vertical on doors. – </w:t>
            </w:r>
            <w:r w:rsidRPr="00E2575D">
              <w:rPr>
                <w:rFonts w:ascii="Arial Narrow" w:hAnsi="Arial Narrow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Removable Access Panel</w:t>
            </w:r>
          </w:p>
        </w:tc>
      </w:tr>
      <w:tr w:rsidR="004F5314" w:rsidTr="002D7FA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4"/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Configuration 2 – Horizontal on drawers and base unit doors.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4F5314" w:rsidRPr="00E2575D" w:rsidRDefault="004F5314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5314" w:rsidRPr="00E2575D" w:rsidRDefault="004F5314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Available on 100S and 200S Series base cabinets only.</w:t>
            </w:r>
          </w:p>
        </w:tc>
      </w:tr>
      <w:tr w:rsidR="00F3083C" w:rsidTr="00F3083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5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Configuration 3 (MAX style) – Horizontal on drawers and doors.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1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007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At cupboard areas only.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3083C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Single pull on drawers 30" and wider.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2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007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At both cupboard and drawer areas.</w:t>
            </w:r>
          </w:p>
        </w:tc>
      </w:tr>
      <w:tr w:rsidR="00F3083C" w:rsidTr="00080A87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i/>
                <w:sz w:val="16"/>
                <w:szCs w:val="16"/>
              </w:rPr>
              <w:t>Wall, upper and tall cases feature vertical pulls</w:t>
            </w:r>
            <w:r w:rsidRPr="00E2575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EC411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320" w:type="dxa"/>
            <w:gridSpan w:val="2"/>
            <w:tcMar>
              <w:left w:w="115" w:type="dxa"/>
              <w:right w:w="0" w:type="dxa"/>
            </w:tcMar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Glass</w:t>
            </w:r>
          </w:p>
        </w:tc>
      </w:tr>
      <w:tr w:rsidR="00F3083C" w:rsidTr="00F3083C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5a.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Pull Types – 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Available in Configurations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15" w:type="dxa"/>
              <w:right w:w="0" w:type="dxa"/>
            </w:tcMar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3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007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Float glass – clear 6 mm.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3083C" w:rsidTr="004F5314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7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Brushed aluminum rectangular pull.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4"/>
            <w:r w:rsidRPr="00E2575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</w:r>
            <w:r w:rsidR="00F542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007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Safety glass – laminated 6 mm (framed)</w:t>
            </w: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2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Stainless steel wire pull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5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007" w:type="dxa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Safety glass – tempered 6 mm (framed)</w:t>
            </w: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E337E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5b.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Pull Types – 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Available in Configuration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 xml:space="preserve">Security Panels </w:t>
            </w:r>
            <w:r w:rsidRPr="00E2575D">
              <w:rPr>
                <w:rFonts w:ascii="Arial" w:hAnsi="Arial" w:cs="Arial"/>
                <w:sz w:val="16"/>
                <w:szCs w:val="16"/>
              </w:rPr>
              <w:t>(between locked sections)</w:t>
            </w:r>
          </w:p>
        </w:tc>
      </w:tr>
      <w:tr w:rsidR="00F3083C" w:rsidTr="001023A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7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Semi-recessed polypropylene.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6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E2575D">
              <w:rPr>
                <w:rFonts w:ascii="Arial" w:hAnsi="Arial" w:cs="Arial"/>
                <w:sz w:val="16"/>
                <w:szCs w:val="16"/>
              </w:rPr>
              <w:t xml:space="preserve"> Without panel.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F3083C" w:rsidTr="002B544A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2"/>
            <w:r w:rsidRPr="00E2575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 Narrow" w:hAnsi="Arial Narrow" w:cs="Arial"/>
                <w:sz w:val="16"/>
                <w:szCs w:val="16"/>
              </w:rPr>
            </w:r>
            <w:r w:rsidR="00F542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5"/>
            <w:r w:rsidRPr="00E2575D">
              <w:rPr>
                <w:rFonts w:ascii="Arial Narrow" w:hAnsi="Arial Narrow" w:cs="Arial"/>
                <w:sz w:val="16"/>
                <w:szCs w:val="16"/>
              </w:rPr>
              <w:t xml:space="preserve"> Black        </w:t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3"/>
            <w:r w:rsidRPr="00E2575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 Narrow" w:hAnsi="Arial Narrow" w:cs="Arial"/>
                <w:sz w:val="16"/>
                <w:szCs w:val="16"/>
              </w:rPr>
            </w:r>
            <w:r w:rsidR="00F542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6"/>
            <w:r w:rsidRPr="00E2575D">
              <w:rPr>
                <w:rFonts w:ascii="Arial Narrow" w:hAnsi="Arial Narrow" w:cs="Arial"/>
                <w:sz w:val="16"/>
                <w:szCs w:val="16"/>
              </w:rPr>
              <w:t xml:space="preserve"> Gray        </w:t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4"/>
            <w:r w:rsidRPr="00E2575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 Narrow" w:hAnsi="Arial Narrow" w:cs="Arial"/>
                <w:sz w:val="16"/>
                <w:szCs w:val="16"/>
              </w:rPr>
            </w:r>
            <w:r w:rsidR="00F542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  <w:r w:rsidRPr="00E2575D">
              <w:rPr>
                <w:rFonts w:ascii="Arial Narrow" w:hAnsi="Arial Narrow" w:cs="Arial"/>
                <w:sz w:val="16"/>
                <w:szCs w:val="16"/>
              </w:rPr>
              <w:t xml:space="preserve"> Chameleon        </w:t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5"/>
            <w:r w:rsidRPr="00E2575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 Narrow" w:hAnsi="Arial Narrow" w:cs="Arial"/>
                <w:sz w:val="16"/>
                <w:szCs w:val="16"/>
              </w:rPr>
            </w:r>
            <w:r w:rsidR="00F5426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8"/>
            <w:r w:rsidRPr="00E2575D">
              <w:rPr>
                <w:rFonts w:ascii="Arial Narrow" w:hAnsi="Arial Narrow" w:cs="Arial"/>
                <w:sz w:val="16"/>
                <w:szCs w:val="16"/>
              </w:rPr>
              <w:t xml:space="preserve"> White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7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E2575D">
              <w:rPr>
                <w:rFonts w:ascii="Arial" w:hAnsi="Arial" w:cs="Arial"/>
                <w:sz w:val="16"/>
                <w:szCs w:val="16"/>
              </w:rPr>
              <w:t xml:space="preserve"> With panel</w:t>
            </w:r>
          </w:p>
        </w:tc>
      </w:tr>
      <w:tr w:rsidR="00F3083C" w:rsidTr="00083C1F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3C" w:rsidTr="003671D1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Door Catches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b/>
                <w:sz w:val="16"/>
                <w:szCs w:val="16"/>
              </w:rPr>
              <w:t>Finish</w:t>
            </w:r>
            <w:r w:rsidRPr="00E2575D">
              <w:rPr>
                <w:rFonts w:ascii="Arial" w:hAnsi="Arial" w:cs="Arial"/>
                <w:sz w:val="16"/>
                <w:szCs w:val="16"/>
              </w:rPr>
              <w:t xml:space="preserve"> (wood door and drawer fronts only)</w:t>
            </w: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Roller catch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8"/>
            <w:r w:rsidRPr="00E257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426F">
              <w:rPr>
                <w:rFonts w:ascii="Arial" w:hAnsi="Arial" w:cs="Arial"/>
                <w:sz w:val="16"/>
                <w:szCs w:val="16"/>
              </w:rPr>
            </w:r>
            <w:r w:rsidR="00F542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57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007" w:type="dxa"/>
            <w:vAlign w:val="bottom"/>
          </w:tcPr>
          <w:p w:rsidR="00F3083C" w:rsidRPr="00E2575D" w:rsidRDefault="00F3083C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SEFA 8 – </w:t>
            </w:r>
            <w:r w:rsidRPr="00E2575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3C" w:rsidTr="00E2575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Mar>
              <w:left w:w="115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15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E2575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2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57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tcMar>
              <w:lef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946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946483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83C" w:rsidTr="00FF39ED">
        <w:trPr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7" w:type="dxa"/>
            <w:vAlign w:val="bottom"/>
          </w:tcPr>
          <w:p w:rsidR="00F3083C" w:rsidRPr="00E2575D" w:rsidRDefault="00F3083C" w:rsidP="00E257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1219" w:rsidRDefault="009C1219">
      <w:pPr>
        <w:pStyle w:val="Header"/>
        <w:tabs>
          <w:tab w:val="clear" w:pos="4320"/>
          <w:tab w:val="clear" w:pos="8640"/>
        </w:tabs>
      </w:pPr>
    </w:p>
    <w:sectPr w:rsidR="009C1219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5D" w:rsidRDefault="00E2575D">
      <w:r>
        <w:separator/>
      </w:r>
    </w:p>
  </w:endnote>
  <w:endnote w:type="continuationSeparator" w:id="0">
    <w:p w:rsidR="00E2575D" w:rsidRDefault="00E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86" w:rsidRDefault="00080A87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3A70E3" wp14:editId="3D099A7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FF7B86">
      <w:rPr>
        <w:rFonts w:ascii="Arial" w:hAnsi="Arial" w:cs="Arial"/>
        <w:sz w:val="12"/>
        <w:szCs w:val="12"/>
      </w:rPr>
      <w:tab/>
    </w:r>
  </w:p>
  <w:p w:rsidR="00DF054B" w:rsidRDefault="00DF054B" w:rsidP="00DF054B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FF7B86" w:rsidRDefault="00DF054B" w:rsidP="00DF054B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AL-1393-16</w:t>
    </w:r>
    <w:r>
      <w:rPr>
        <w:rFonts w:ascii="Arial" w:hAnsi="Arial" w:cs="Arial"/>
        <w:sz w:val="14"/>
        <w:szCs w:val="14"/>
      </w:rPr>
      <w:t xml:space="preserve">  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5D" w:rsidRDefault="00E2575D">
      <w:r>
        <w:separator/>
      </w:r>
    </w:p>
  </w:footnote>
  <w:footnote w:type="continuationSeparator" w:id="0">
    <w:p w:rsidR="00E2575D" w:rsidRDefault="00E2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8" w:rsidRDefault="00707E62" w:rsidP="00DA770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C39ED41" wp14:editId="754F940D">
          <wp:simplePos x="0" y="0"/>
          <wp:positionH relativeFrom="margin">
            <wp:align>left</wp:align>
          </wp:positionH>
          <wp:positionV relativeFrom="paragraph">
            <wp:posOffset>-96085</wp:posOffset>
          </wp:positionV>
          <wp:extent cx="1815867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67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708">
      <w:rPr>
        <w:rFonts w:ascii="Arial" w:hAnsi="Arial" w:cs="Arial"/>
        <w:b/>
      </w:rPr>
      <w:tab/>
    </w:r>
    <w:r w:rsidR="00FF7B86" w:rsidRPr="00F218FF">
      <w:rPr>
        <w:rFonts w:ascii="Arial" w:hAnsi="Arial" w:cs="Arial"/>
        <w:b/>
      </w:rPr>
      <w:t>Hamilton Contrast</w:t>
    </w:r>
    <w:r w:rsidR="00FF7B86" w:rsidRPr="00F218FF">
      <w:rPr>
        <w:rFonts w:ascii="Arial" w:hAnsi="Arial" w:cs="Arial"/>
        <w:b/>
      </w:rPr>
      <w:tab/>
    </w:r>
  </w:p>
  <w:p w:rsidR="00DA7708" w:rsidRDefault="00DA7708" w:rsidP="00DA770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F218FF">
      <w:rPr>
        <w:rFonts w:ascii="Arial" w:hAnsi="Arial" w:cs="Arial"/>
        <w:b/>
      </w:rPr>
      <w:t>Inset Steel Casework</w:t>
    </w:r>
    <w:r>
      <w:rPr>
        <w:rFonts w:ascii="Arial" w:hAnsi="Arial" w:cs="Arial"/>
        <w:b/>
      </w:rPr>
      <w:tab/>
    </w:r>
  </w:p>
  <w:p w:rsidR="00FF7B86" w:rsidRDefault="00DA7708" w:rsidP="00DA770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  <w:t>Product Options</w:t>
    </w:r>
    <w:r w:rsidR="00080A87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FB4D5" wp14:editId="6EF8F777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58000" cy="0"/>
              <wp:effectExtent l="9525" t="9525" r="9525" b="952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8Vsk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m1WVLaAAAABwEAAA8AAABkcnMvZG93bnJldi54bWxMj09PwzAMxe9IfIfISFwmlrBJ&#10;01SaTgjojQtjiKvXeG21xumabCt8ejxxgJP/POu9n/PV6Dt1oiG2gS3cTw0o4iq4lmsLm/fybgkq&#10;JmSHXWCy8EURVsX1VY6ZC2d+o9M61UpMOGZooUmpz7SOVUMe4zT0xKLtwuAxyTjU2g14FnPf6Zkx&#10;C+2xZUlosKenhqr9+ugtxPKDDuX3pJqYz3kdaHZ4fn1Ba29vxscHUInG9HcMF3xBh0KYtuHILqrO&#10;gjySLMwXUi+qWRrptr8bXeT6P3/xAwAA//8DAFBLAQItABQABgAIAAAAIQC2gziS/gAAAOEBAAAT&#10;AAAAAAAAAAAAAAAAAAAAAABbQ29udGVudF9UeXBlc10ueG1sUEsBAi0AFAAGAAgAAAAhADj9If/W&#10;AAAAlAEAAAsAAAAAAAAAAAAAAAAALwEAAF9yZWxzLy5yZWxzUEsBAi0AFAAGAAgAAAAhAHvY7qcT&#10;AgAAKQQAAA4AAAAAAAAAAAAAAAAALgIAAGRycy9lMm9Eb2MueG1sUEsBAi0AFAAGAAgAAAAhAPm1&#10;WVLaAAAABwEAAA8AAAAAAAAAAAAAAAAAbQQAAGRycy9kb3ducmV2LnhtbFBLBQYAAAAABAAEAPMA&#10;AAB0BQAAAAA=&#10;"/>
          </w:pict>
        </mc:Fallback>
      </mc:AlternateContent>
    </w:r>
    <w:r w:rsidR="00FF7B86">
      <w:rPr>
        <w:rFonts w:ascii="Arial" w:hAnsi="Arial" w:cs="Arial"/>
        <w:b/>
      </w:rPr>
      <w:t xml:space="preserve"> </w:t>
    </w:r>
  </w:p>
  <w:p w:rsidR="00707E62" w:rsidRDefault="00707E62" w:rsidP="00DA770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bAHnyIkl6dlgio8rah1BZ9LrnI=" w:salt="p5soFhW4LUgQlKTzxUfkR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7"/>
    <w:rsid w:val="00073EA3"/>
    <w:rsid w:val="00080A87"/>
    <w:rsid w:val="000A5A7B"/>
    <w:rsid w:val="000D0AF2"/>
    <w:rsid w:val="000D0E48"/>
    <w:rsid w:val="0011480B"/>
    <w:rsid w:val="00171C7C"/>
    <w:rsid w:val="0018344F"/>
    <w:rsid w:val="00247C79"/>
    <w:rsid w:val="002924E0"/>
    <w:rsid w:val="004429D7"/>
    <w:rsid w:val="004812BE"/>
    <w:rsid w:val="004A7991"/>
    <w:rsid w:val="004C064D"/>
    <w:rsid w:val="004F5314"/>
    <w:rsid w:val="00500783"/>
    <w:rsid w:val="00521430"/>
    <w:rsid w:val="006902B8"/>
    <w:rsid w:val="006D23E6"/>
    <w:rsid w:val="00707E62"/>
    <w:rsid w:val="00721554"/>
    <w:rsid w:val="00795C70"/>
    <w:rsid w:val="007E0159"/>
    <w:rsid w:val="00863EA8"/>
    <w:rsid w:val="0086655F"/>
    <w:rsid w:val="00946483"/>
    <w:rsid w:val="00955341"/>
    <w:rsid w:val="009C1219"/>
    <w:rsid w:val="009E5946"/>
    <w:rsid w:val="00A16026"/>
    <w:rsid w:val="00A71757"/>
    <w:rsid w:val="00AB280F"/>
    <w:rsid w:val="00C15997"/>
    <w:rsid w:val="00C54D05"/>
    <w:rsid w:val="00C667FC"/>
    <w:rsid w:val="00C87A66"/>
    <w:rsid w:val="00D170F9"/>
    <w:rsid w:val="00DA7708"/>
    <w:rsid w:val="00DF054B"/>
    <w:rsid w:val="00DF4F80"/>
    <w:rsid w:val="00DF606C"/>
    <w:rsid w:val="00E2575D"/>
    <w:rsid w:val="00E40685"/>
    <w:rsid w:val="00F218FF"/>
    <w:rsid w:val="00F3083C"/>
    <w:rsid w:val="00F5329A"/>
    <w:rsid w:val="00F5426F"/>
    <w:rsid w:val="00FB575A"/>
    <w:rsid w:val="00FF39ED"/>
    <w:rsid w:val="00FF71F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43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43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2823</Characters>
  <Application>Microsoft Office Word</Application>
  <DocSecurity>0</DocSecurity>
  <Lines>1411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4</cp:revision>
  <cp:lastPrinted>2016-12-12T20:22:00Z</cp:lastPrinted>
  <dcterms:created xsi:type="dcterms:W3CDTF">2016-12-05T21:23:00Z</dcterms:created>
  <dcterms:modified xsi:type="dcterms:W3CDTF">2016-12-12T20:46:00Z</dcterms:modified>
</cp:coreProperties>
</file>